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A99" w:rsidRDefault="000D5EFF">
      <w:pPr>
        <w:rPr>
          <w:rFonts w:ascii="Times New Roman" w:hAnsi="Times New Roman" w:cs="Times New Roman"/>
          <w:sz w:val="28"/>
          <w:szCs w:val="28"/>
        </w:rPr>
      </w:pPr>
      <w:r w:rsidRPr="000D5EFF">
        <w:rPr>
          <w:rFonts w:ascii="Times New Roman" w:hAnsi="Times New Roman" w:cs="Times New Roman"/>
          <w:sz w:val="28"/>
          <w:szCs w:val="28"/>
        </w:rPr>
        <w:t xml:space="preserve">                                               Реестр источников доходов бюджета муниципального образования </w:t>
      </w:r>
      <w:proofErr w:type="spellStart"/>
      <w:r w:rsidRPr="000D5EFF">
        <w:rPr>
          <w:rFonts w:ascii="Times New Roman" w:hAnsi="Times New Roman" w:cs="Times New Roman"/>
          <w:sz w:val="28"/>
          <w:szCs w:val="28"/>
        </w:rPr>
        <w:t>Марьевский</w:t>
      </w:r>
      <w:proofErr w:type="spellEnd"/>
      <w:r w:rsidRPr="000D5EFF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841A99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tbl>
      <w:tblPr>
        <w:tblStyle w:val="a3"/>
        <w:tblW w:w="0" w:type="auto"/>
        <w:tblLook w:val="04A0"/>
      </w:tblPr>
      <w:tblGrid>
        <w:gridCol w:w="2943"/>
        <w:gridCol w:w="4395"/>
        <w:gridCol w:w="2409"/>
        <w:gridCol w:w="1843"/>
        <w:gridCol w:w="1701"/>
        <w:gridCol w:w="1495"/>
      </w:tblGrid>
      <w:tr w:rsidR="000D5EFF" w:rsidTr="000D5EFF">
        <w:tc>
          <w:tcPr>
            <w:tcW w:w="2943" w:type="dxa"/>
          </w:tcPr>
          <w:p w:rsidR="000D5EFF" w:rsidRPr="000D5EFF" w:rsidRDefault="000D5E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вида и подвида доходов</w:t>
            </w:r>
          </w:p>
        </w:tc>
        <w:tc>
          <w:tcPr>
            <w:tcW w:w="4395" w:type="dxa"/>
          </w:tcPr>
          <w:p w:rsidR="000D5EFF" w:rsidRPr="000D5EFF" w:rsidRDefault="000D5E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кода дохода бюджета</w:t>
            </w:r>
          </w:p>
        </w:tc>
        <w:tc>
          <w:tcPr>
            <w:tcW w:w="2409" w:type="dxa"/>
          </w:tcPr>
          <w:p w:rsidR="000D5EFF" w:rsidRPr="00D91CCD" w:rsidRDefault="00D91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Ожидаемое исполнение в текущем финансовом году</w:t>
            </w:r>
          </w:p>
        </w:tc>
        <w:tc>
          <w:tcPr>
            <w:tcW w:w="1843" w:type="dxa"/>
          </w:tcPr>
          <w:p w:rsidR="000D5EFF" w:rsidRPr="00D91CCD" w:rsidRDefault="00D91CCD">
            <w:pPr>
              <w:rPr>
                <w:rFonts w:ascii="Times New Roman" w:hAnsi="Times New Roman" w:cs="Times New Roman"/>
              </w:rPr>
            </w:pPr>
            <w:r w:rsidRPr="00D91CCD">
              <w:rPr>
                <w:rFonts w:ascii="Times New Roman" w:hAnsi="Times New Roman" w:cs="Times New Roman"/>
              </w:rPr>
              <w:t>Очередной финансовый год</w:t>
            </w:r>
          </w:p>
        </w:tc>
        <w:tc>
          <w:tcPr>
            <w:tcW w:w="1701" w:type="dxa"/>
          </w:tcPr>
          <w:p w:rsidR="000D5EFF" w:rsidRPr="00D91CCD" w:rsidRDefault="00D91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планового периода</w:t>
            </w:r>
          </w:p>
        </w:tc>
        <w:tc>
          <w:tcPr>
            <w:tcW w:w="1495" w:type="dxa"/>
          </w:tcPr>
          <w:p w:rsidR="000D5EFF" w:rsidRDefault="00D91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Второй год планового периода</w:t>
            </w:r>
          </w:p>
        </w:tc>
      </w:tr>
      <w:tr w:rsidR="000D5EFF" w:rsidTr="000D5EFF">
        <w:tc>
          <w:tcPr>
            <w:tcW w:w="2943" w:type="dxa"/>
          </w:tcPr>
          <w:p w:rsidR="000D5EFF" w:rsidRPr="000D5EFF" w:rsidRDefault="000D5E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18210102010011000110</w:t>
            </w:r>
          </w:p>
        </w:tc>
        <w:tc>
          <w:tcPr>
            <w:tcW w:w="4395" w:type="dxa"/>
          </w:tcPr>
          <w:p w:rsidR="000D5EFF" w:rsidRPr="000D5EFF" w:rsidRDefault="000D5E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 на доходы с</w:t>
            </w:r>
            <w:r w:rsidR="00005D1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 xml:space="preserve"> статьями 227,227.1 и 228 Налогового кодекса Российской Федерации</w:t>
            </w:r>
          </w:p>
        </w:tc>
        <w:tc>
          <w:tcPr>
            <w:tcW w:w="2409" w:type="dxa"/>
          </w:tcPr>
          <w:p w:rsidR="000D5EFF" w:rsidRPr="007F2571" w:rsidRDefault="000A35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</w:t>
            </w:r>
          </w:p>
        </w:tc>
        <w:tc>
          <w:tcPr>
            <w:tcW w:w="1843" w:type="dxa"/>
          </w:tcPr>
          <w:p w:rsidR="000D5EFF" w:rsidRPr="007F2571" w:rsidRDefault="000A35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367</w:t>
            </w:r>
          </w:p>
        </w:tc>
        <w:tc>
          <w:tcPr>
            <w:tcW w:w="1701" w:type="dxa"/>
          </w:tcPr>
          <w:p w:rsidR="000D5EFF" w:rsidRPr="00BB3D4D" w:rsidRDefault="000A35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387</w:t>
            </w:r>
          </w:p>
        </w:tc>
        <w:tc>
          <w:tcPr>
            <w:tcW w:w="1495" w:type="dxa"/>
          </w:tcPr>
          <w:p w:rsidR="000D5EFF" w:rsidRPr="00BB3D4D" w:rsidRDefault="000A35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</w:t>
            </w:r>
          </w:p>
        </w:tc>
      </w:tr>
      <w:tr w:rsidR="00752D31" w:rsidTr="001A5295">
        <w:trPr>
          <w:trHeight w:val="982"/>
        </w:trPr>
        <w:tc>
          <w:tcPr>
            <w:tcW w:w="2943" w:type="dxa"/>
          </w:tcPr>
          <w:p w:rsidR="00752D31" w:rsidRDefault="001A52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1821010203</w:t>
            </w:r>
            <w:r w:rsidR="00752D31">
              <w:rPr>
                <w:rFonts w:ascii="Times New Roman" w:hAnsi="Times New Roman" w:cs="Times New Roman"/>
              </w:rPr>
              <w:t>0011000110</w:t>
            </w:r>
          </w:p>
        </w:tc>
        <w:tc>
          <w:tcPr>
            <w:tcW w:w="4395" w:type="dxa"/>
          </w:tcPr>
          <w:p w:rsidR="00752D31" w:rsidRDefault="001A5295">
            <w:pPr>
              <w:rPr>
                <w:rFonts w:ascii="Times New Roman" w:hAnsi="Times New Roman" w:cs="Times New Roman"/>
              </w:rPr>
            </w:pPr>
            <w:r w:rsidRPr="001A5295">
              <w:rPr>
                <w:rFonts w:ascii="Times New Roman" w:hAnsi="Times New Roman" w:cs="Times New Roman"/>
              </w:rPr>
              <w:t>Налог на доходы физических лиц с доходов, полученных физическими лицами в соответствии со статьей 228</w:t>
            </w:r>
            <w:r>
              <w:rPr>
                <w:rFonts w:ascii="Times New Roman" w:hAnsi="Times New Roman" w:cs="Times New Roman"/>
              </w:rPr>
              <w:t xml:space="preserve"> Налогового кодекса Российской Федерации</w:t>
            </w:r>
          </w:p>
        </w:tc>
        <w:tc>
          <w:tcPr>
            <w:tcW w:w="2409" w:type="dxa"/>
          </w:tcPr>
          <w:p w:rsidR="00752D31" w:rsidRPr="007F2571" w:rsidRDefault="00C276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843" w:type="dxa"/>
          </w:tcPr>
          <w:p w:rsidR="00752D31" w:rsidRDefault="000A35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01" w:type="dxa"/>
          </w:tcPr>
          <w:p w:rsidR="00752D31" w:rsidRDefault="000A35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95" w:type="dxa"/>
          </w:tcPr>
          <w:p w:rsidR="00752D31" w:rsidRDefault="000A35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0A3592" w:rsidTr="001A5295">
        <w:trPr>
          <w:trHeight w:val="982"/>
        </w:trPr>
        <w:tc>
          <w:tcPr>
            <w:tcW w:w="2943" w:type="dxa"/>
          </w:tcPr>
          <w:p w:rsidR="000A3592" w:rsidRDefault="000A35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18210102180010000110</w:t>
            </w:r>
          </w:p>
        </w:tc>
        <w:tc>
          <w:tcPr>
            <w:tcW w:w="4395" w:type="dxa"/>
          </w:tcPr>
          <w:p w:rsidR="000A3592" w:rsidRPr="001A5295" w:rsidRDefault="000A3592">
            <w:pPr>
              <w:rPr>
                <w:rFonts w:ascii="Times New Roman" w:hAnsi="Times New Roman" w:cs="Times New Roman"/>
              </w:rPr>
            </w:pPr>
            <w:r w:rsidRPr="001A5295">
              <w:rPr>
                <w:rFonts w:ascii="Times New Roman" w:hAnsi="Times New Roman" w:cs="Times New Roman"/>
              </w:rPr>
              <w:t>Налог на доходы физических лиц</w:t>
            </w:r>
            <w:r>
              <w:rPr>
                <w:rFonts w:ascii="Times New Roman" w:hAnsi="Times New Roman" w:cs="Times New Roman"/>
              </w:rPr>
              <w:t xml:space="preserve"> в части суммы налога, превышающий 312 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ублей, относящихся к сумме налоговых баз, указанных в п.6 ст.210 НК</w:t>
            </w:r>
          </w:p>
        </w:tc>
        <w:tc>
          <w:tcPr>
            <w:tcW w:w="2409" w:type="dxa"/>
          </w:tcPr>
          <w:p w:rsidR="000A3592" w:rsidRDefault="000A35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A3592" w:rsidRDefault="000A35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0A3592" w:rsidRDefault="000A35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95" w:type="dxa"/>
          </w:tcPr>
          <w:p w:rsidR="000A3592" w:rsidRDefault="000A35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A3592" w:rsidTr="001A5295">
        <w:trPr>
          <w:trHeight w:val="982"/>
        </w:trPr>
        <w:tc>
          <w:tcPr>
            <w:tcW w:w="2943" w:type="dxa"/>
          </w:tcPr>
          <w:p w:rsidR="000A3592" w:rsidRDefault="000A35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18210102210010000110</w:t>
            </w:r>
          </w:p>
        </w:tc>
        <w:tc>
          <w:tcPr>
            <w:tcW w:w="4395" w:type="dxa"/>
          </w:tcPr>
          <w:p w:rsidR="000A3592" w:rsidRPr="001A5295" w:rsidRDefault="000A3592">
            <w:pPr>
              <w:rPr>
                <w:rFonts w:ascii="Times New Roman" w:hAnsi="Times New Roman" w:cs="Times New Roman"/>
              </w:rPr>
            </w:pPr>
            <w:r w:rsidRPr="001A5295">
              <w:rPr>
                <w:rFonts w:ascii="Times New Roman" w:hAnsi="Times New Roman" w:cs="Times New Roman"/>
              </w:rPr>
              <w:t>Налог на доходы физических лиц</w:t>
            </w:r>
            <w:r>
              <w:rPr>
                <w:rFonts w:ascii="Times New Roman" w:hAnsi="Times New Roman" w:cs="Times New Roman"/>
              </w:rPr>
              <w:t xml:space="preserve"> в части суммы налога, относящихся к сумме налоговых баз, указанных в п.6.2 ст.210 НК</w:t>
            </w:r>
          </w:p>
        </w:tc>
        <w:tc>
          <w:tcPr>
            <w:tcW w:w="2409" w:type="dxa"/>
          </w:tcPr>
          <w:p w:rsidR="000A3592" w:rsidRDefault="000A35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A3592" w:rsidRDefault="000A35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701" w:type="dxa"/>
          </w:tcPr>
          <w:p w:rsidR="000A3592" w:rsidRDefault="000A35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495" w:type="dxa"/>
          </w:tcPr>
          <w:p w:rsidR="000A3592" w:rsidRDefault="000A35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</w:tr>
      <w:tr w:rsidR="00D91CCD" w:rsidTr="000D5EFF">
        <w:tc>
          <w:tcPr>
            <w:tcW w:w="2943" w:type="dxa"/>
          </w:tcPr>
          <w:p w:rsidR="00D91CCD" w:rsidRDefault="00BB47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  <w:r w:rsidR="00D91CCD">
              <w:rPr>
                <w:rFonts w:ascii="Times New Roman" w:hAnsi="Times New Roman" w:cs="Times New Roman"/>
              </w:rPr>
              <w:t>10302231010000110</w:t>
            </w:r>
          </w:p>
        </w:tc>
        <w:tc>
          <w:tcPr>
            <w:tcW w:w="4395" w:type="dxa"/>
          </w:tcPr>
          <w:p w:rsidR="00D91CCD" w:rsidRPr="00D91CCD" w:rsidRDefault="00D91CCD" w:rsidP="00D91CCD">
            <w:pPr>
              <w:rPr>
                <w:rFonts w:ascii="Times New Roman" w:hAnsi="Times New Roman" w:cs="Times New Roman"/>
                <w:color w:val="000000"/>
              </w:rPr>
            </w:pPr>
            <w:r w:rsidRPr="00D91CCD">
              <w:rPr>
                <w:rFonts w:ascii="Times New Roman" w:hAnsi="Times New Roman" w:cs="Times New Roman"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D91CCD" w:rsidRDefault="00D91C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D91CCD" w:rsidRPr="007F2571" w:rsidRDefault="000A35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254</w:t>
            </w:r>
          </w:p>
        </w:tc>
        <w:tc>
          <w:tcPr>
            <w:tcW w:w="1843" w:type="dxa"/>
          </w:tcPr>
          <w:p w:rsidR="00D91CCD" w:rsidRPr="007F2571" w:rsidRDefault="000A35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297,1</w:t>
            </w:r>
          </w:p>
        </w:tc>
        <w:tc>
          <w:tcPr>
            <w:tcW w:w="1701" w:type="dxa"/>
          </w:tcPr>
          <w:p w:rsidR="00D91CCD" w:rsidRPr="00BB3D4D" w:rsidRDefault="000A35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394,4</w:t>
            </w:r>
          </w:p>
        </w:tc>
        <w:tc>
          <w:tcPr>
            <w:tcW w:w="1495" w:type="dxa"/>
          </w:tcPr>
          <w:p w:rsidR="00D91CCD" w:rsidRPr="00BB3D4D" w:rsidRDefault="009124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408,8</w:t>
            </w:r>
          </w:p>
        </w:tc>
      </w:tr>
      <w:tr w:rsidR="00D91CCD" w:rsidTr="000D5EFF">
        <w:tc>
          <w:tcPr>
            <w:tcW w:w="2943" w:type="dxa"/>
          </w:tcPr>
          <w:p w:rsidR="00D91CCD" w:rsidRDefault="00BB47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  <w:r w:rsidR="00D91CCD">
              <w:rPr>
                <w:rFonts w:ascii="Times New Roman" w:hAnsi="Times New Roman" w:cs="Times New Roman"/>
              </w:rPr>
              <w:t>10302240010000110</w:t>
            </w:r>
          </w:p>
        </w:tc>
        <w:tc>
          <w:tcPr>
            <w:tcW w:w="4395" w:type="dxa"/>
          </w:tcPr>
          <w:p w:rsidR="00D91CCD" w:rsidRDefault="00D91CCD" w:rsidP="00D91C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1CCD">
              <w:rPr>
                <w:rFonts w:ascii="Times New Roman" w:hAnsi="Times New Roman" w:cs="Times New Roman"/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91CCD">
              <w:rPr>
                <w:rFonts w:ascii="Times New Roman" w:hAnsi="Times New Roman" w:cs="Times New Roman"/>
                <w:color w:val="000000"/>
              </w:rPr>
              <w:t>инжекторных</w:t>
            </w:r>
            <w:proofErr w:type="spellEnd"/>
            <w:r w:rsidRPr="00D91CCD">
              <w:rPr>
                <w:rFonts w:ascii="Times New Roman" w:hAnsi="Times New Roman" w:cs="Times New Roman"/>
                <w:color w:val="000000"/>
              </w:rPr>
              <w:t xml:space="preserve">) двигателей, подлежащие распределению между </w:t>
            </w:r>
            <w:r w:rsidRPr="00D91CCD">
              <w:rPr>
                <w:rFonts w:ascii="Times New Roman" w:hAnsi="Times New Roman" w:cs="Times New Roman"/>
                <w:color w:val="000000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бюджеты</w:t>
            </w:r>
          </w:p>
          <w:p w:rsidR="00D91CCD" w:rsidRPr="00D91CCD" w:rsidRDefault="00D91CCD" w:rsidP="00D91CC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:rsidR="00D91CCD" w:rsidRPr="007F2571" w:rsidRDefault="00FF26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1,</w:t>
            </w:r>
            <w:r w:rsidR="0091245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D91CCD" w:rsidRPr="007F2571" w:rsidRDefault="00FF26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91245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D91CCD" w:rsidRPr="00BB3D4D" w:rsidRDefault="00FF26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91245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95" w:type="dxa"/>
          </w:tcPr>
          <w:p w:rsidR="00D91CCD" w:rsidRPr="00BB3D4D" w:rsidRDefault="009124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</w:tr>
      <w:tr w:rsidR="00D91CCD" w:rsidRPr="000E0962" w:rsidTr="000D5EFF">
        <w:tc>
          <w:tcPr>
            <w:tcW w:w="2943" w:type="dxa"/>
          </w:tcPr>
          <w:p w:rsidR="00D91CCD" w:rsidRPr="000E0962" w:rsidRDefault="00BB47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182</w:t>
            </w:r>
            <w:r w:rsidR="00D91CCD" w:rsidRPr="000E0962">
              <w:rPr>
                <w:rFonts w:ascii="Times New Roman" w:hAnsi="Times New Roman" w:cs="Times New Roman"/>
              </w:rPr>
              <w:t>10302250010000110</w:t>
            </w:r>
          </w:p>
        </w:tc>
        <w:tc>
          <w:tcPr>
            <w:tcW w:w="4395" w:type="dxa"/>
          </w:tcPr>
          <w:p w:rsidR="00D91CCD" w:rsidRPr="000E0962" w:rsidRDefault="00D91CCD" w:rsidP="00D91CCD">
            <w:pPr>
              <w:rPr>
                <w:rFonts w:ascii="Times New Roman" w:hAnsi="Times New Roman" w:cs="Times New Roman"/>
                <w:color w:val="000000"/>
              </w:rPr>
            </w:pPr>
            <w:r w:rsidRPr="000E0962">
              <w:rPr>
                <w:rFonts w:ascii="Times New Roman" w:hAnsi="Times New Roman" w:cs="Times New Roman"/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D91CCD" w:rsidRPr="000E0962" w:rsidRDefault="00D91CCD" w:rsidP="00D91CC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:rsidR="00D91CCD" w:rsidRPr="000E0962" w:rsidRDefault="009124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1843" w:type="dxa"/>
          </w:tcPr>
          <w:p w:rsidR="00D91CCD" w:rsidRPr="000E0962" w:rsidRDefault="00FF26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12455">
              <w:rPr>
                <w:rFonts w:ascii="Times New Roman" w:hAnsi="Times New Roman" w:cs="Times New Roman"/>
              </w:rPr>
              <w:t>87,4</w:t>
            </w:r>
          </w:p>
        </w:tc>
        <w:tc>
          <w:tcPr>
            <w:tcW w:w="1701" w:type="dxa"/>
          </w:tcPr>
          <w:p w:rsidR="00D91CCD" w:rsidRPr="000E0962" w:rsidRDefault="009124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381,5</w:t>
            </w:r>
          </w:p>
        </w:tc>
        <w:tc>
          <w:tcPr>
            <w:tcW w:w="1495" w:type="dxa"/>
          </w:tcPr>
          <w:p w:rsidR="00D91CCD" w:rsidRPr="000E0962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12455">
              <w:rPr>
                <w:rFonts w:ascii="Times New Roman" w:hAnsi="Times New Roman" w:cs="Times New Roman"/>
              </w:rPr>
              <w:t>95,7</w:t>
            </w:r>
          </w:p>
        </w:tc>
      </w:tr>
      <w:tr w:rsidR="000E0962" w:rsidRPr="000E0962" w:rsidTr="000D5EFF">
        <w:tc>
          <w:tcPr>
            <w:tcW w:w="2943" w:type="dxa"/>
          </w:tcPr>
          <w:p w:rsidR="000E0962" w:rsidRPr="000E0962" w:rsidRDefault="00BB47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  <w:r w:rsidR="000E0962">
              <w:rPr>
                <w:rFonts w:ascii="Times New Roman" w:hAnsi="Times New Roman" w:cs="Times New Roman"/>
              </w:rPr>
              <w:t>1030226</w:t>
            </w:r>
            <w:r w:rsidR="000E0962" w:rsidRPr="000E0962">
              <w:rPr>
                <w:rFonts w:ascii="Times New Roman" w:hAnsi="Times New Roman" w:cs="Times New Roman"/>
              </w:rPr>
              <w:t>0010000110</w:t>
            </w:r>
          </w:p>
        </w:tc>
        <w:tc>
          <w:tcPr>
            <w:tcW w:w="4395" w:type="dxa"/>
          </w:tcPr>
          <w:p w:rsidR="000E0962" w:rsidRPr="000E0962" w:rsidRDefault="000E0962" w:rsidP="000E0962">
            <w:pPr>
              <w:rPr>
                <w:rFonts w:ascii="Times New Roman" w:hAnsi="Times New Roman" w:cs="Times New Roman"/>
                <w:color w:val="000000"/>
              </w:rPr>
            </w:pPr>
            <w:r w:rsidRPr="000E0962">
              <w:rPr>
                <w:rFonts w:ascii="Times New Roman" w:hAnsi="Times New Roman" w:cs="Times New Roman"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0E0962" w:rsidRPr="000E0962" w:rsidRDefault="000E0962" w:rsidP="00D91CC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:rsidR="000E0962" w:rsidRPr="000E0962" w:rsidRDefault="007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328AA">
              <w:rPr>
                <w:rFonts w:ascii="Times New Roman" w:hAnsi="Times New Roman" w:cs="Times New Roman"/>
              </w:rPr>
              <w:t>2</w:t>
            </w:r>
            <w:r w:rsidR="00912455"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1843" w:type="dxa"/>
          </w:tcPr>
          <w:p w:rsidR="000E0962" w:rsidRPr="000E0962" w:rsidRDefault="007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912455">
              <w:rPr>
                <w:rFonts w:ascii="Times New Roman" w:hAnsi="Times New Roman" w:cs="Times New Roman"/>
              </w:rPr>
              <w:t>18,2</w:t>
            </w:r>
          </w:p>
        </w:tc>
        <w:tc>
          <w:tcPr>
            <w:tcW w:w="1701" w:type="dxa"/>
          </w:tcPr>
          <w:p w:rsidR="000E0962" w:rsidRPr="000E0962" w:rsidRDefault="00BB3D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912455">
              <w:rPr>
                <w:rFonts w:ascii="Times New Roman" w:hAnsi="Times New Roman" w:cs="Times New Roman"/>
              </w:rPr>
              <w:t>23,1</w:t>
            </w:r>
          </w:p>
        </w:tc>
        <w:tc>
          <w:tcPr>
            <w:tcW w:w="1495" w:type="dxa"/>
          </w:tcPr>
          <w:p w:rsidR="000E0962" w:rsidRPr="000E0962" w:rsidRDefault="00BB3D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912455">
              <w:rPr>
                <w:rFonts w:ascii="Times New Roman" w:hAnsi="Times New Roman" w:cs="Times New Roman"/>
              </w:rPr>
              <w:t>23,0</w:t>
            </w:r>
          </w:p>
        </w:tc>
      </w:tr>
      <w:tr w:rsidR="000E0962" w:rsidRPr="000E0962" w:rsidTr="000D5EFF">
        <w:tc>
          <w:tcPr>
            <w:tcW w:w="2943" w:type="dxa"/>
          </w:tcPr>
          <w:p w:rsidR="000E0962" w:rsidRDefault="000E0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18210503010010000110</w:t>
            </w:r>
          </w:p>
        </w:tc>
        <w:tc>
          <w:tcPr>
            <w:tcW w:w="4395" w:type="dxa"/>
          </w:tcPr>
          <w:p w:rsidR="000E0962" w:rsidRPr="000E0962" w:rsidRDefault="000E0962" w:rsidP="000E0962">
            <w:pPr>
              <w:rPr>
                <w:rFonts w:ascii="Times New Roman" w:hAnsi="Times New Roman" w:cs="Times New Roman"/>
                <w:color w:val="000000"/>
              </w:rPr>
            </w:pPr>
            <w:r w:rsidRPr="000E0962">
              <w:rPr>
                <w:rFonts w:ascii="Times New Roman" w:hAnsi="Times New Roman" w:cs="Times New Roman"/>
                <w:color w:val="000000"/>
              </w:rPr>
              <w:t>Единый сельскохозяйственный налог</w:t>
            </w:r>
          </w:p>
          <w:p w:rsidR="000E0962" w:rsidRPr="000E0962" w:rsidRDefault="000E0962" w:rsidP="000E0962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:rsidR="000E0962" w:rsidRPr="000E0962" w:rsidRDefault="009124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</w:tcPr>
          <w:p w:rsidR="000E0962" w:rsidRPr="000E0962" w:rsidRDefault="000E0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E0962" w:rsidRPr="000E0962" w:rsidRDefault="000E0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0E0962" w:rsidRPr="000E0962" w:rsidRDefault="000E0962">
            <w:pPr>
              <w:rPr>
                <w:rFonts w:ascii="Times New Roman" w:hAnsi="Times New Roman" w:cs="Times New Roman"/>
              </w:rPr>
            </w:pPr>
          </w:p>
        </w:tc>
      </w:tr>
      <w:tr w:rsidR="000E0962" w:rsidRPr="000E0962" w:rsidTr="000D5EFF">
        <w:tc>
          <w:tcPr>
            <w:tcW w:w="2943" w:type="dxa"/>
          </w:tcPr>
          <w:p w:rsidR="000E0962" w:rsidRDefault="000E0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18210601030100000110</w:t>
            </w:r>
          </w:p>
        </w:tc>
        <w:tc>
          <w:tcPr>
            <w:tcW w:w="4395" w:type="dxa"/>
          </w:tcPr>
          <w:p w:rsidR="000E0962" w:rsidRPr="000E0962" w:rsidRDefault="000E0962" w:rsidP="000E0962">
            <w:pPr>
              <w:rPr>
                <w:rFonts w:ascii="Times New Roman" w:hAnsi="Times New Roman" w:cs="Times New Roman"/>
                <w:color w:val="000000"/>
              </w:rPr>
            </w:pPr>
            <w:r w:rsidRPr="000E0962">
              <w:rPr>
                <w:rFonts w:ascii="Times New Roman" w:hAnsi="Times New Roman" w:cs="Times New Roman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  <w:p w:rsidR="000E0962" w:rsidRPr="000E0962" w:rsidRDefault="000E0962" w:rsidP="000E0962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:rsidR="000E0962" w:rsidRPr="000E0962" w:rsidRDefault="009124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843" w:type="dxa"/>
          </w:tcPr>
          <w:p w:rsidR="000E0962" w:rsidRPr="000E0962" w:rsidRDefault="009124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701" w:type="dxa"/>
          </w:tcPr>
          <w:p w:rsidR="000E0962" w:rsidRPr="000E0962" w:rsidRDefault="009124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495" w:type="dxa"/>
          </w:tcPr>
          <w:p w:rsidR="000E0962" w:rsidRPr="000E0962" w:rsidRDefault="009124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</w:tr>
      <w:tr w:rsidR="000E0962" w:rsidRPr="000E0962" w:rsidTr="000D5EFF">
        <w:tc>
          <w:tcPr>
            <w:tcW w:w="2943" w:type="dxa"/>
          </w:tcPr>
          <w:p w:rsidR="000E0962" w:rsidRDefault="000E0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18210606033100000110</w:t>
            </w:r>
          </w:p>
        </w:tc>
        <w:tc>
          <w:tcPr>
            <w:tcW w:w="4395" w:type="dxa"/>
          </w:tcPr>
          <w:p w:rsidR="000E0962" w:rsidRPr="000E0962" w:rsidRDefault="000E0962" w:rsidP="000E0962">
            <w:pPr>
              <w:rPr>
                <w:rFonts w:ascii="Times New Roman" w:hAnsi="Times New Roman" w:cs="Times New Roman"/>
                <w:color w:val="000000"/>
              </w:rPr>
            </w:pPr>
            <w:r w:rsidRPr="000E0962">
              <w:rPr>
                <w:rFonts w:ascii="Times New Roman" w:hAnsi="Times New Roman" w:cs="Times New Roman"/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0E0962" w:rsidRPr="000E0962" w:rsidRDefault="000E0962" w:rsidP="000E0962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:rsidR="000E0962" w:rsidRPr="000E0962" w:rsidRDefault="009124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1852</w:t>
            </w:r>
          </w:p>
        </w:tc>
        <w:tc>
          <w:tcPr>
            <w:tcW w:w="1843" w:type="dxa"/>
          </w:tcPr>
          <w:p w:rsidR="000E0962" w:rsidRPr="000E0962" w:rsidRDefault="009124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1553</w:t>
            </w:r>
          </w:p>
        </w:tc>
        <w:tc>
          <w:tcPr>
            <w:tcW w:w="1701" w:type="dxa"/>
          </w:tcPr>
          <w:p w:rsidR="000E0962" w:rsidRPr="000E0962" w:rsidRDefault="009124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1570</w:t>
            </w:r>
          </w:p>
        </w:tc>
        <w:tc>
          <w:tcPr>
            <w:tcW w:w="1495" w:type="dxa"/>
          </w:tcPr>
          <w:p w:rsidR="000E0962" w:rsidRPr="000E0962" w:rsidRDefault="009124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1884</w:t>
            </w:r>
          </w:p>
        </w:tc>
      </w:tr>
      <w:tr w:rsidR="000E0962" w:rsidRPr="000E0962" w:rsidTr="000D5EFF">
        <w:tc>
          <w:tcPr>
            <w:tcW w:w="2943" w:type="dxa"/>
          </w:tcPr>
          <w:p w:rsidR="000E0962" w:rsidRDefault="000E0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18210606043100000110</w:t>
            </w:r>
          </w:p>
        </w:tc>
        <w:tc>
          <w:tcPr>
            <w:tcW w:w="4395" w:type="dxa"/>
          </w:tcPr>
          <w:p w:rsidR="000E0962" w:rsidRPr="000E0962" w:rsidRDefault="000E0962" w:rsidP="000E0962">
            <w:pPr>
              <w:rPr>
                <w:rFonts w:ascii="Times New Roman" w:hAnsi="Times New Roman" w:cs="Times New Roman"/>
                <w:color w:val="000000"/>
              </w:rPr>
            </w:pPr>
            <w:r w:rsidRPr="000E0962">
              <w:rPr>
                <w:rFonts w:ascii="Times New Roman" w:hAnsi="Times New Roman" w:cs="Times New Roman"/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0E0962" w:rsidRPr="000E0962" w:rsidRDefault="000E0962" w:rsidP="000E0962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:rsidR="000E0962" w:rsidRPr="000E0962" w:rsidRDefault="009124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1843" w:type="dxa"/>
          </w:tcPr>
          <w:p w:rsidR="000E0962" w:rsidRPr="000E0962" w:rsidRDefault="009124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</w:t>
            </w:r>
          </w:p>
        </w:tc>
        <w:tc>
          <w:tcPr>
            <w:tcW w:w="1701" w:type="dxa"/>
          </w:tcPr>
          <w:p w:rsidR="000E0962" w:rsidRPr="000E0962" w:rsidRDefault="009124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</w:t>
            </w:r>
          </w:p>
        </w:tc>
        <w:tc>
          <w:tcPr>
            <w:tcW w:w="1495" w:type="dxa"/>
          </w:tcPr>
          <w:p w:rsidR="000E0962" w:rsidRPr="000E0962" w:rsidRDefault="009124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</w:t>
            </w:r>
          </w:p>
        </w:tc>
      </w:tr>
      <w:tr w:rsidR="000E0962" w:rsidRPr="000E0962" w:rsidTr="000D5EFF">
        <w:tc>
          <w:tcPr>
            <w:tcW w:w="2943" w:type="dxa"/>
          </w:tcPr>
          <w:p w:rsidR="000E0962" w:rsidRDefault="000E0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01810804000010000110</w:t>
            </w:r>
          </w:p>
        </w:tc>
        <w:tc>
          <w:tcPr>
            <w:tcW w:w="4395" w:type="dxa"/>
          </w:tcPr>
          <w:p w:rsidR="000E0962" w:rsidRPr="000E0962" w:rsidRDefault="000E0962" w:rsidP="000E0962">
            <w:pPr>
              <w:rPr>
                <w:rFonts w:ascii="Times New Roman" w:hAnsi="Times New Roman" w:cs="Times New Roman"/>
                <w:color w:val="000000"/>
              </w:rPr>
            </w:pPr>
            <w:r w:rsidRPr="000E0962">
              <w:rPr>
                <w:rFonts w:ascii="Times New Roman" w:hAnsi="Times New Roman" w:cs="Times New Roman"/>
                <w:color w:val="000000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  <w:p w:rsidR="000E0962" w:rsidRPr="000E0962" w:rsidRDefault="000E0962" w:rsidP="000E0962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:rsidR="000E0962" w:rsidRPr="000E0962" w:rsidRDefault="00C276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843" w:type="dxa"/>
          </w:tcPr>
          <w:p w:rsidR="000E0962" w:rsidRPr="000E0962" w:rsidRDefault="00D32F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0E0962" w:rsidRPr="000E0962" w:rsidRDefault="00D32F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95" w:type="dxa"/>
          </w:tcPr>
          <w:p w:rsidR="000E0962" w:rsidRPr="000E0962" w:rsidRDefault="00D32F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E0962" w:rsidRPr="000E0962" w:rsidTr="000D5EFF">
        <w:tc>
          <w:tcPr>
            <w:tcW w:w="2943" w:type="dxa"/>
          </w:tcPr>
          <w:p w:rsidR="000E0962" w:rsidRDefault="000E0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01811105</w:t>
            </w:r>
            <w:r w:rsidR="000A12D8">
              <w:rPr>
                <w:rFonts w:ascii="Times New Roman" w:hAnsi="Times New Roman" w:cs="Times New Roman"/>
              </w:rPr>
              <w:t>030000000120</w:t>
            </w:r>
          </w:p>
        </w:tc>
        <w:tc>
          <w:tcPr>
            <w:tcW w:w="4395" w:type="dxa"/>
          </w:tcPr>
          <w:p w:rsidR="000A12D8" w:rsidRPr="00005D15" w:rsidRDefault="000A12D8" w:rsidP="000A12D8">
            <w:pPr>
              <w:rPr>
                <w:rFonts w:ascii="Times New Roman" w:hAnsi="Times New Roman" w:cs="Times New Roman"/>
                <w:color w:val="000000"/>
              </w:rPr>
            </w:pPr>
            <w:r w:rsidRPr="00005D15">
              <w:rPr>
                <w:rFonts w:ascii="Times New Roman" w:hAnsi="Times New Roman" w:cs="Times New Roman"/>
                <w:color w:val="00000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  <w:p w:rsidR="000E0962" w:rsidRPr="000E0962" w:rsidRDefault="000E0962" w:rsidP="000E0962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:rsidR="000E0962" w:rsidRPr="000E0962" w:rsidRDefault="009124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1843" w:type="dxa"/>
          </w:tcPr>
          <w:p w:rsidR="000E0962" w:rsidRPr="000E0962" w:rsidRDefault="007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01" w:type="dxa"/>
          </w:tcPr>
          <w:p w:rsidR="000E0962" w:rsidRPr="000E0962" w:rsidRDefault="007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95" w:type="dxa"/>
          </w:tcPr>
          <w:p w:rsidR="000E0962" w:rsidRPr="000E0962" w:rsidRDefault="007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BB472F" w:rsidRPr="000E0962" w:rsidTr="000D5EFF">
        <w:tc>
          <w:tcPr>
            <w:tcW w:w="2943" w:type="dxa"/>
          </w:tcPr>
          <w:p w:rsidR="00BB472F" w:rsidRDefault="00BB47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01811715030100001150</w:t>
            </w:r>
          </w:p>
        </w:tc>
        <w:tc>
          <w:tcPr>
            <w:tcW w:w="4395" w:type="dxa"/>
          </w:tcPr>
          <w:p w:rsidR="00BB472F" w:rsidRPr="00005D15" w:rsidRDefault="00BB472F" w:rsidP="000A12D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Инициативные платежи</w:t>
            </w:r>
          </w:p>
        </w:tc>
        <w:tc>
          <w:tcPr>
            <w:tcW w:w="2409" w:type="dxa"/>
          </w:tcPr>
          <w:p w:rsidR="00BB472F" w:rsidRDefault="00BB47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B472F" w:rsidRDefault="00BB47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701" w:type="dxa"/>
          </w:tcPr>
          <w:p w:rsidR="00BB472F" w:rsidRDefault="00BB47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BB472F" w:rsidRDefault="00BB472F">
            <w:pPr>
              <w:rPr>
                <w:rFonts w:ascii="Times New Roman" w:hAnsi="Times New Roman" w:cs="Times New Roman"/>
              </w:rPr>
            </w:pPr>
          </w:p>
        </w:tc>
      </w:tr>
      <w:tr w:rsidR="00D32F2A" w:rsidRPr="000E0962" w:rsidTr="000D5EFF">
        <w:tc>
          <w:tcPr>
            <w:tcW w:w="2943" w:type="dxa"/>
          </w:tcPr>
          <w:p w:rsidR="00D32F2A" w:rsidRDefault="00112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01820215001100000150</w:t>
            </w:r>
          </w:p>
        </w:tc>
        <w:tc>
          <w:tcPr>
            <w:tcW w:w="4395" w:type="dxa"/>
          </w:tcPr>
          <w:p w:rsidR="00D32F2A" w:rsidRPr="00005D15" w:rsidRDefault="00112E17" w:rsidP="000A12D8">
            <w:pPr>
              <w:rPr>
                <w:rFonts w:ascii="Times New Roman" w:hAnsi="Times New Roman" w:cs="Times New Roman"/>
                <w:color w:val="000000"/>
              </w:rPr>
            </w:pPr>
            <w:r w:rsidRPr="00112E17">
              <w:rPr>
                <w:rFonts w:ascii="Times New Roman" w:hAnsi="Times New Roman" w:cs="Times New Roman"/>
                <w:color w:val="000000"/>
              </w:rPr>
              <w:t>Дотации бюджетам сельских поселений на выравнивание бюджетной обеспеченности из субъектов РФ</w:t>
            </w:r>
          </w:p>
        </w:tc>
        <w:tc>
          <w:tcPr>
            <w:tcW w:w="2409" w:type="dxa"/>
          </w:tcPr>
          <w:p w:rsidR="00D32F2A" w:rsidRDefault="009124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3475,0</w:t>
            </w:r>
          </w:p>
        </w:tc>
        <w:tc>
          <w:tcPr>
            <w:tcW w:w="1843" w:type="dxa"/>
          </w:tcPr>
          <w:p w:rsidR="00D32F2A" w:rsidRDefault="009124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3680,0</w:t>
            </w:r>
          </w:p>
        </w:tc>
        <w:tc>
          <w:tcPr>
            <w:tcW w:w="1701" w:type="dxa"/>
          </w:tcPr>
          <w:p w:rsidR="00D32F2A" w:rsidRDefault="009124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3595,0</w:t>
            </w:r>
          </w:p>
        </w:tc>
        <w:tc>
          <w:tcPr>
            <w:tcW w:w="1495" w:type="dxa"/>
          </w:tcPr>
          <w:p w:rsidR="00D32F2A" w:rsidRDefault="009124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3485,0</w:t>
            </w:r>
          </w:p>
        </w:tc>
      </w:tr>
      <w:tr w:rsidR="000A12D8" w:rsidRPr="000E0962" w:rsidTr="000D5EFF">
        <w:tc>
          <w:tcPr>
            <w:tcW w:w="2943" w:type="dxa"/>
          </w:tcPr>
          <w:p w:rsidR="000A12D8" w:rsidRDefault="006974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01820216001</w:t>
            </w:r>
            <w:r w:rsidR="00912455">
              <w:rPr>
                <w:rFonts w:ascii="Times New Roman" w:hAnsi="Times New Roman" w:cs="Times New Roman"/>
              </w:rPr>
              <w:t>1</w:t>
            </w:r>
            <w:r w:rsidR="000A12D8">
              <w:rPr>
                <w:rFonts w:ascii="Times New Roman" w:hAnsi="Times New Roman" w:cs="Times New Roman"/>
              </w:rPr>
              <w:t>00000150</w:t>
            </w:r>
          </w:p>
        </w:tc>
        <w:tc>
          <w:tcPr>
            <w:tcW w:w="4395" w:type="dxa"/>
          </w:tcPr>
          <w:p w:rsidR="000A12D8" w:rsidRPr="000A12D8" w:rsidRDefault="002C512C" w:rsidP="002C51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Дотации бюджетам сельских поселений на </w:t>
            </w:r>
            <w:r w:rsidR="006974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выравнивание бюджетной обеспеченности  из бюджетов района</w:t>
            </w:r>
          </w:p>
        </w:tc>
        <w:tc>
          <w:tcPr>
            <w:tcW w:w="2409" w:type="dxa"/>
          </w:tcPr>
          <w:p w:rsidR="000A12D8" w:rsidRPr="000E0962" w:rsidRDefault="009124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1843" w:type="dxa"/>
          </w:tcPr>
          <w:p w:rsidR="000A12D8" w:rsidRPr="000E0962" w:rsidRDefault="006974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9004E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701" w:type="dxa"/>
          </w:tcPr>
          <w:p w:rsidR="000A12D8" w:rsidRPr="000E0962" w:rsidRDefault="009124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7,6</w:t>
            </w:r>
          </w:p>
        </w:tc>
        <w:tc>
          <w:tcPr>
            <w:tcW w:w="1495" w:type="dxa"/>
          </w:tcPr>
          <w:p w:rsidR="000A12D8" w:rsidRPr="000E0962" w:rsidRDefault="009124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8,1</w:t>
            </w:r>
          </w:p>
        </w:tc>
      </w:tr>
      <w:tr w:rsidR="000E4248" w:rsidRPr="000E0962" w:rsidTr="000D5EFF">
        <w:tc>
          <w:tcPr>
            <w:tcW w:w="2943" w:type="dxa"/>
          </w:tcPr>
          <w:p w:rsidR="000E4248" w:rsidRDefault="000E42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01820220216100000150</w:t>
            </w:r>
          </w:p>
        </w:tc>
        <w:tc>
          <w:tcPr>
            <w:tcW w:w="4395" w:type="dxa"/>
          </w:tcPr>
          <w:p w:rsidR="000E4248" w:rsidRPr="002C512C" w:rsidRDefault="000E4248" w:rsidP="002C51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сельских поселений на осуществлении дорожной деятельности в отношении автомобильных дорог общего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,а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также капитального ремонта и ремонта </w:t>
            </w:r>
          </w:p>
        </w:tc>
        <w:tc>
          <w:tcPr>
            <w:tcW w:w="2409" w:type="dxa"/>
          </w:tcPr>
          <w:p w:rsidR="000E4248" w:rsidRDefault="009124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843" w:type="dxa"/>
          </w:tcPr>
          <w:p w:rsidR="000E4248" w:rsidRDefault="000E42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E4248" w:rsidRDefault="000E42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0E4248" w:rsidRDefault="000E4248">
            <w:pPr>
              <w:rPr>
                <w:rFonts w:ascii="Times New Roman" w:hAnsi="Times New Roman" w:cs="Times New Roman"/>
              </w:rPr>
            </w:pPr>
          </w:p>
        </w:tc>
      </w:tr>
      <w:tr w:rsidR="00841A99" w:rsidRPr="000E0962" w:rsidTr="000D5EFF">
        <w:tc>
          <w:tcPr>
            <w:tcW w:w="2943" w:type="dxa"/>
          </w:tcPr>
          <w:p w:rsidR="00841A99" w:rsidRDefault="00841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01820219999100000150</w:t>
            </w:r>
          </w:p>
        </w:tc>
        <w:tc>
          <w:tcPr>
            <w:tcW w:w="4395" w:type="dxa"/>
          </w:tcPr>
          <w:p w:rsidR="00841A99" w:rsidRPr="002C512C" w:rsidRDefault="00841A99" w:rsidP="002C51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дотации бюджетам сельских поселений</w:t>
            </w:r>
          </w:p>
        </w:tc>
        <w:tc>
          <w:tcPr>
            <w:tcW w:w="2409" w:type="dxa"/>
          </w:tcPr>
          <w:p w:rsidR="00841A99" w:rsidRDefault="009124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370,35</w:t>
            </w:r>
          </w:p>
        </w:tc>
        <w:tc>
          <w:tcPr>
            <w:tcW w:w="1843" w:type="dxa"/>
          </w:tcPr>
          <w:p w:rsidR="00841A99" w:rsidRDefault="00BB47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609,223</w:t>
            </w:r>
          </w:p>
        </w:tc>
        <w:tc>
          <w:tcPr>
            <w:tcW w:w="1701" w:type="dxa"/>
          </w:tcPr>
          <w:p w:rsidR="00841A99" w:rsidRDefault="00841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95" w:type="dxa"/>
          </w:tcPr>
          <w:p w:rsidR="00841A99" w:rsidRDefault="00841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813D6" w:rsidRPr="000E0962" w:rsidTr="000D5EFF">
        <w:tc>
          <w:tcPr>
            <w:tcW w:w="2943" w:type="dxa"/>
          </w:tcPr>
          <w:p w:rsidR="001813D6" w:rsidRDefault="001813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0182022999910000150</w:t>
            </w:r>
          </w:p>
        </w:tc>
        <w:tc>
          <w:tcPr>
            <w:tcW w:w="4395" w:type="dxa"/>
          </w:tcPr>
          <w:p w:rsidR="001813D6" w:rsidRDefault="001813D6" w:rsidP="002C51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2409" w:type="dxa"/>
          </w:tcPr>
          <w:p w:rsidR="001813D6" w:rsidRDefault="00181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813D6" w:rsidRDefault="00BB47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1387,0</w:t>
            </w:r>
          </w:p>
        </w:tc>
        <w:tc>
          <w:tcPr>
            <w:tcW w:w="1701" w:type="dxa"/>
          </w:tcPr>
          <w:p w:rsidR="001813D6" w:rsidRDefault="001813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1976,0</w:t>
            </w:r>
          </w:p>
        </w:tc>
        <w:tc>
          <w:tcPr>
            <w:tcW w:w="1495" w:type="dxa"/>
          </w:tcPr>
          <w:p w:rsidR="001813D6" w:rsidRDefault="001813D6">
            <w:pPr>
              <w:rPr>
                <w:rFonts w:ascii="Times New Roman" w:hAnsi="Times New Roman" w:cs="Times New Roman"/>
              </w:rPr>
            </w:pPr>
          </w:p>
        </w:tc>
      </w:tr>
      <w:tr w:rsidR="000A12D8" w:rsidRPr="000E0962" w:rsidTr="005E228D">
        <w:trPr>
          <w:trHeight w:val="1016"/>
        </w:trPr>
        <w:tc>
          <w:tcPr>
            <w:tcW w:w="2943" w:type="dxa"/>
          </w:tcPr>
          <w:p w:rsidR="000A12D8" w:rsidRDefault="000A12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01820235118000000150</w:t>
            </w:r>
          </w:p>
        </w:tc>
        <w:tc>
          <w:tcPr>
            <w:tcW w:w="4395" w:type="dxa"/>
          </w:tcPr>
          <w:p w:rsidR="000A12D8" w:rsidRPr="00005D15" w:rsidRDefault="000A12D8" w:rsidP="000A12D8">
            <w:pPr>
              <w:rPr>
                <w:rFonts w:ascii="Times New Roman" w:hAnsi="Times New Roman" w:cs="Times New Roman"/>
                <w:color w:val="000000"/>
              </w:rPr>
            </w:pPr>
            <w:r w:rsidRPr="00005D15">
              <w:rPr>
                <w:rFonts w:ascii="Times New Roman" w:hAnsi="Times New Roman" w:cs="Times New Roman"/>
                <w:color w:val="00000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  <w:p w:rsidR="000A12D8" w:rsidRPr="000A12D8" w:rsidRDefault="000A12D8" w:rsidP="000A12D8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:rsidR="000A12D8" w:rsidRPr="000E0962" w:rsidRDefault="001813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184,1</w:t>
            </w:r>
          </w:p>
        </w:tc>
        <w:tc>
          <w:tcPr>
            <w:tcW w:w="1843" w:type="dxa"/>
          </w:tcPr>
          <w:p w:rsidR="000A12D8" w:rsidRPr="000E0962" w:rsidRDefault="001813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253,2</w:t>
            </w:r>
          </w:p>
        </w:tc>
        <w:tc>
          <w:tcPr>
            <w:tcW w:w="1701" w:type="dxa"/>
          </w:tcPr>
          <w:p w:rsidR="000A12D8" w:rsidRPr="000E0962" w:rsidRDefault="000E42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813D6">
              <w:rPr>
                <w:rFonts w:ascii="Times New Roman" w:hAnsi="Times New Roman" w:cs="Times New Roman"/>
              </w:rPr>
              <w:t>82,9</w:t>
            </w:r>
          </w:p>
        </w:tc>
        <w:tc>
          <w:tcPr>
            <w:tcW w:w="1495" w:type="dxa"/>
          </w:tcPr>
          <w:p w:rsidR="000A12D8" w:rsidRPr="000E0962" w:rsidRDefault="001813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361,</w:t>
            </w:r>
            <w:r w:rsidR="001B709A">
              <w:rPr>
                <w:rFonts w:ascii="Times New Roman" w:hAnsi="Times New Roman" w:cs="Times New Roman"/>
              </w:rPr>
              <w:t>3</w:t>
            </w:r>
          </w:p>
        </w:tc>
      </w:tr>
      <w:tr w:rsidR="0069004E" w:rsidRPr="000E0962" w:rsidTr="005E228D">
        <w:trPr>
          <w:trHeight w:val="1016"/>
        </w:trPr>
        <w:tc>
          <w:tcPr>
            <w:tcW w:w="2943" w:type="dxa"/>
          </w:tcPr>
          <w:p w:rsidR="0069004E" w:rsidRDefault="007D1D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01820249999100000150</w:t>
            </w:r>
          </w:p>
        </w:tc>
        <w:tc>
          <w:tcPr>
            <w:tcW w:w="4395" w:type="dxa"/>
          </w:tcPr>
          <w:p w:rsidR="0069004E" w:rsidRPr="00005D15" w:rsidRDefault="007D1DF7" w:rsidP="000A12D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межбюджетные трансферты, передаваемые бюджетам сельских поселений.</w:t>
            </w:r>
          </w:p>
        </w:tc>
        <w:tc>
          <w:tcPr>
            <w:tcW w:w="2409" w:type="dxa"/>
          </w:tcPr>
          <w:p w:rsidR="0069004E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813D6">
              <w:rPr>
                <w:rFonts w:ascii="Times New Roman" w:hAnsi="Times New Roman" w:cs="Times New Roman"/>
              </w:rPr>
              <w:t>8,95</w:t>
            </w:r>
          </w:p>
        </w:tc>
        <w:tc>
          <w:tcPr>
            <w:tcW w:w="1843" w:type="dxa"/>
          </w:tcPr>
          <w:p w:rsidR="0069004E" w:rsidRDefault="006900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9004E" w:rsidRDefault="006900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69004E" w:rsidRDefault="0069004E">
            <w:pPr>
              <w:rPr>
                <w:rFonts w:ascii="Times New Roman" w:hAnsi="Times New Roman" w:cs="Times New Roman"/>
              </w:rPr>
            </w:pPr>
          </w:p>
        </w:tc>
      </w:tr>
      <w:tr w:rsidR="008F7D54" w:rsidRPr="000E0962" w:rsidTr="000D5EFF">
        <w:tc>
          <w:tcPr>
            <w:tcW w:w="2943" w:type="dxa"/>
          </w:tcPr>
          <w:p w:rsidR="008F7D54" w:rsidRDefault="008F7D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395" w:type="dxa"/>
          </w:tcPr>
          <w:p w:rsidR="008F7D54" w:rsidRPr="00005D15" w:rsidRDefault="008F7D54" w:rsidP="000A12D8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:rsidR="008F7D54" w:rsidRDefault="001813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8259,8</w:t>
            </w:r>
          </w:p>
        </w:tc>
        <w:tc>
          <w:tcPr>
            <w:tcW w:w="1843" w:type="dxa"/>
          </w:tcPr>
          <w:p w:rsidR="008F7D54" w:rsidRDefault="00BB47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9285,5</w:t>
            </w:r>
          </w:p>
        </w:tc>
        <w:tc>
          <w:tcPr>
            <w:tcW w:w="1701" w:type="dxa"/>
          </w:tcPr>
          <w:p w:rsidR="008F7D54" w:rsidRDefault="001B70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9108,2</w:t>
            </w:r>
          </w:p>
        </w:tc>
        <w:tc>
          <w:tcPr>
            <w:tcW w:w="1495" w:type="dxa"/>
          </w:tcPr>
          <w:p w:rsidR="008F7D54" w:rsidRDefault="001B70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7433,9</w:t>
            </w:r>
          </w:p>
        </w:tc>
      </w:tr>
    </w:tbl>
    <w:p w:rsidR="000D5EFF" w:rsidRPr="000E0962" w:rsidRDefault="000D5EFF">
      <w:pPr>
        <w:rPr>
          <w:rFonts w:ascii="Times New Roman" w:hAnsi="Times New Roman" w:cs="Times New Roman"/>
        </w:rPr>
      </w:pPr>
    </w:p>
    <w:sectPr w:rsidR="000D5EFF" w:rsidRPr="000E0962" w:rsidSect="000D5E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D5EFF"/>
    <w:rsid w:val="00005D15"/>
    <w:rsid w:val="000A12D8"/>
    <w:rsid w:val="000A3592"/>
    <w:rsid w:val="000B4421"/>
    <w:rsid w:val="000D2451"/>
    <w:rsid w:val="000D5EFF"/>
    <w:rsid w:val="000E0962"/>
    <w:rsid w:val="000E4248"/>
    <w:rsid w:val="00112E17"/>
    <w:rsid w:val="00147C0A"/>
    <w:rsid w:val="001813D6"/>
    <w:rsid w:val="00187CD5"/>
    <w:rsid w:val="001A1ABE"/>
    <w:rsid w:val="001A5295"/>
    <w:rsid w:val="001A696F"/>
    <w:rsid w:val="001B709A"/>
    <w:rsid w:val="00246657"/>
    <w:rsid w:val="00295E7B"/>
    <w:rsid w:val="002C512C"/>
    <w:rsid w:val="002C73DE"/>
    <w:rsid w:val="002C740C"/>
    <w:rsid w:val="003B74F5"/>
    <w:rsid w:val="00404088"/>
    <w:rsid w:val="00465BD5"/>
    <w:rsid w:val="00511872"/>
    <w:rsid w:val="00570F8B"/>
    <w:rsid w:val="00590D65"/>
    <w:rsid w:val="005A189C"/>
    <w:rsid w:val="005E033A"/>
    <w:rsid w:val="005E228D"/>
    <w:rsid w:val="00610C72"/>
    <w:rsid w:val="0062671B"/>
    <w:rsid w:val="006611BE"/>
    <w:rsid w:val="0069004E"/>
    <w:rsid w:val="006959AB"/>
    <w:rsid w:val="006974AD"/>
    <w:rsid w:val="006A58AF"/>
    <w:rsid w:val="00717400"/>
    <w:rsid w:val="00735908"/>
    <w:rsid w:val="00752D31"/>
    <w:rsid w:val="007C7C70"/>
    <w:rsid w:val="007D1DF7"/>
    <w:rsid w:val="007D3DC6"/>
    <w:rsid w:val="007F2571"/>
    <w:rsid w:val="00841A99"/>
    <w:rsid w:val="008F7D54"/>
    <w:rsid w:val="00912455"/>
    <w:rsid w:val="009318D4"/>
    <w:rsid w:val="009B5B00"/>
    <w:rsid w:val="009D42BF"/>
    <w:rsid w:val="00A40A6C"/>
    <w:rsid w:val="00AC4819"/>
    <w:rsid w:val="00AD14A1"/>
    <w:rsid w:val="00AD537C"/>
    <w:rsid w:val="00BB3D4D"/>
    <w:rsid w:val="00BB472F"/>
    <w:rsid w:val="00BE5243"/>
    <w:rsid w:val="00C0275E"/>
    <w:rsid w:val="00C276CF"/>
    <w:rsid w:val="00D0566A"/>
    <w:rsid w:val="00D1117B"/>
    <w:rsid w:val="00D32F2A"/>
    <w:rsid w:val="00D91CCD"/>
    <w:rsid w:val="00DE5B7B"/>
    <w:rsid w:val="00E04262"/>
    <w:rsid w:val="00EE3D22"/>
    <w:rsid w:val="00EF3C09"/>
    <w:rsid w:val="00F328AA"/>
    <w:rsid w:val="00FF2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9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E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1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55356-AE71-4327-A2C6-A7B70FF90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Marevka</dc:creator>
  <cp:keywords/>
  <dc:description/>
  <cp:lastModifiedBy>Marevka</cp:lastModifiedBy>
  <cp:revision>54</cp:revision>
  <cp:lastPrinted>2022-01-20T10:11:00Z</cp:lastPrinted>
  <dcterms:created xsi:type="dcterms:W3CDTF">2019-11-12T09:19:00Z</dcterms:created>
  <dcterms:modified xsi:type="dcterms:W3CDTF">2025-12-18T11:46:00Z</dcterms:modified>
</cp:coreProperties>
</file>